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6D" w:rsidRPr="00A4706D" w:rsidRDefault="00A4706D" w:rsidP="00A4706D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28"/>
          <w:szCs w:val="28"/>
        </w:rPr>
      </w:pPr>
      <w:r w:rsidRPr="00A4706D">
        <w:rPr>
          <w:rFonts w:asciiTheme="minorHAnsi" w:hAnsiTheme="minorHAnsi" w:cs="Arial"/>
          <w:b/>
          <w:bCs/>
          <w:color w:val="26354A"/>
          <w:spacing w:val="24"/>
          <w:sz w:val="28"/>
          <w:szCs w:val="28"/>
        </w:rPr>
        <w:t xml:space="preserve">                           П. Красное </w:t>
      </w:r>
      <w:proofErr w:type="spellStart"/>
      <w:r w:rsidRPr="00A4706D">
        <w:rPr>
          <w:rFonts w:asciiTheme="minorHAnsi" w:hAnsiTheme="minorHAnsi" w:cs="Arial"/>
          <w:b/>
          <w:bCs/>
          <w:color w:val="26354A"/>
          <w:spacing w:val="24"/>
          <w:sz w:val="28"/>
          <w:szCs w:val="28"/>
        </w:rPr>
        <w:t>Эхо</w:t>
      </w:r>
      <w:proofErr w:type="gramStart"/>
      <w:r w:rsidRPr="00A4706D">
        <w:rPr>
          <w:rFonts w:asciiTheme="minorHAnsi" w:hAnsiTheme="minorHAnsi" w:cs="Arial"/>
          <w:b/>
          <w:bCs/>
          <w:color w:val="26354A"/>
          <w:spacing w:val="24"/>
          <w:sz w:val="28"/>
          <w:szCs w:val="28"/>
        </w:rPr>
        <w:t>,М</w:t>
      </w:r>
      <w:proofErr w:type="gramEnd"/>
      <w:r w:rsidRPr="00A4706D">
        <w:rPr>
          <w:rFonts w:asciiTheme="minorHAnsi" w:hAnsiTheme="minorHAnsi" w:cs="Arial"/>
          <w:b/>
          <w:bCs/>
          <w:color w:val="26354A"/>
          <w:spacing w:val="24"/>
          <w:sz w:val="28"/>
          <w:szCs w:val="28"/>
        </w:rPr>
        <w:t>БДОУ</w:t>
      </w:r>
      <w:proofErr w:type="spellEnd"/>
      <w:r w:rsidRPr="00A4706D">
        <w:rPr>
          <w:rFonts w:asciiTheme="minorHAnsi" w:hAnsiTheme="minorHAnsi" w:cs="Arial"/>
          <w:b/>
          <w:bCs/>
          <w:color w:val="26354A"/>
          <w:spacing w:val="24"/>
          <w:sz w:val="28"/>
          <w:szCs w:val="28"/>
        </w:rPr>
        <w:t xml:space="preserve">  д/с    № 10.</w:t>
      </w:r>
    </w:p>
    <w:p w:rsidR="00A4706D" w:rsidRPr="00A4706D" w:rsidRDefault="00A4706D" w:rsidP="00A4706D">
      <w:pPr>
        <w:spacing w:beforeAutospacing="1" w:after="100" w:afterAutospacing="1" w:line="264" w:lineRule="atLeast"/>
        <w:rPr>
          <w:rFonts w:asciiTheme="minorHAnsi" w:hAnsiTheme="minorHAnsi" w:cs="Arial"/>
          <w:bCs/>
          <w:color w:val="26354A"/>
          <w:spacing w:val="24"/>
          <w:sz w:val="28"/>
          <w:szCs w:val="32"/>
        </w:rPr>
      </w:pPr>
    </w:p>
    <w:p w:rsidR="00A4706D" w:rsidRPr="00A4706D" w:rsidRDefault="00A4706D" w:rsidP="00A4706D">
      <w:pPr>
        <w:spacing w:beforeAutospacing="1" w:after="100" w:afterAutospacing="1" w:line="264" w:lineRule="atLeast"/>
        <w:rPr>
          <w:rFonts w:asciiTheme="minorHAnsi" w:hAnsiTheme="minorHAnsi" w:cs="Arial"/>
          <w:bCs/>
          <w:color w:val="26354A"/>
          <w:spacing w:val="24"/>
          <w:sz w:val="28"/>
          <w:szCs w:val="32"/>
        </w:rPr>
      </w:pPr>
    </w:p>
    <w:p w:rsidR="00A4706D" w:rsidRPr="00A4706D" w:rsidRDefault="00A4706D" w:rsidP="00A4706D">
      <w:pPr>
        <w:spacing w:beforeAutospacing="1" w:after="100" w:afterAutospacing="1" w:line="264" w:lineRule="atLeast"/>
        <w:rPr>
          <w:rFonts w:asciiTheme="minorHAnsi" w:hAnsiTheme="minorHAnsi" w:cs="Arial"/>
          <w:bCs/>
          <w:color w:val="26354A"/>
          <w:spacing w:val="24"/>
          <w:sz w:val="28"/>
          <w:szCs w:val="32"/>
        </w:rPr>
      </w:pPr>
    </w:p>
    <w:p w:rsidR="00A4706D" w:rsidRPr="00A4706D" w:rsidRDefault="00A4706D" w:rsidP="00A4706D">
      <w:pPr>
        <w:spacing w:beforeAutospacing="1" w:after="100" w:afterAutospacing="1" w:line="264" w:lineRule="atLeast"/>
        <w:rPr>
          <w:rFonts w:asciiTheme="minorHAnsi" w:hAnsiTheme="minorHAnsi" w:cs="Arial"/>
          <w:bCs/>
          <w:color w:val="26354A"/>
          <w:spacing w:val="24"/>
          <w:sz w:val="28"/>
          <w:szCs w:val="32"/>
        </w:rPr>
      </w:pPr>
    </w:p>
    <w:p w:rsidR="00A4706D" w:rsidRPr="00A4706D" w:rsidRDefault="00A4706D" w:rsidP="00A4706D">
      <w:pPr>
        <w:spacing w:beforeAutospacing="1" w:after="100" w:afterAutospacing="1" w:line="264" w:lineRule="atLeast"/>
        <w:rPr>
          <w:rFonts w:asciiTheme="minorHAnsi" w:hAnsiTheme="minorHAnsi" w:cs="Arial"/>
          <w:bCs/>
          <w:color w:val="26354A"/>
          <w:spacing w:val="24"/>
          <w:sz w:val="28"/>
          <w:szCs w:val="32"/>
        </w:rPr>
      </w:pPr>
    </w:p>
    <w:p w:rsidR="00A4706D" w:rsidRPr="00A4706D" w:rsidRDefault="00A4706D" w:rsidP="00A4706D">
      <w:pPr>
        <w:spacing w:beforeAutospacing="1" w:after="100" w:afterAutospacing="1" w:line="264" w:lineRule="atLeast"/>
        <w:rPr>
          <w:rFonts w:asciiTheme="minorHAnsi" w:hAnsiTheme="minorHAnsi" w:cs="Arial"/>
          <w:bCs/>
          <w:color w:val="26354A"/>
          <w:spacing w:val="24"/>
          <w:sz w:val="28"/>
          <w:szCs w:val="32"/>
        </w:rPr>
      </w:pPr>
    </w:p>
    <w:p w:rsidR="00A4706D" w:rsidRPr="00A4706D" w:rsidRDefault="00A4706D" w:rsidP="00A4706D">
      <w:pPr>
        <w:spacing w:beforeAutospacing="1" w:after="100" w:afterAutospacing="1" w:line="264" w:lineRule="atLeast"/>
        <w:rPr>
          <w:rFonts w:asciiTheme="minorHAnsi" w:hAnsiTheme="minorHAnsi" w:cs="Arial"/>
          <w:bCs/>
          <w:color w:val="26354A"/>
          <w:spacing w:val="24"/>
          <w:sz w:val="28"/>
          <w:szCs w:val="32"/>
        </w:rPr>
      </w:pPr>
    </w:p>
    <w:p w:rsidR="00A4706D" w:rsidRPr="00A4706D" w:rsidRDefault="00A4706D" w:rsidP="00A4706D">
      <w:pPr>
        <w:spacing w:before="100" w:beforeAutospacing="1" w:after="100" w:afterAutospacing="1" w:line="264" w:lineRule="atLeast"/>
        <w:jc w:val="center"/>
        <w:rPr>
          <w:rFonts w:asciiTheme="minorHAnsi" w:hAnsiTheme="minorHAnsi" w:cs="Arial"/>
          <w:bCs/>
          <w:color w:val="26354A"/>
          <w:spacing w:val="24"/>
          <w:sz w:val="28"/>
          <w:szCs w:val="32"/>
        </w:rPr>
      </w:pPr>
      <w:r w:rsidRPr="00A4706D">
        <w:rPr>
          <w:rFonts w:asciiTheme="minorHAnsi" w:hAnsiTheme="minorHAnsi" w:cs="Arial"/>
          <w:bCs/>
          <w:color w:val="26354A"/>
          <w:spacing w:val="24"/>
          <w:sz w:val="28"/>
          <w:szCs w:val="32"/>
        </w:rPr>
        <w:t xml:space="preserve">Открытое занятие по развитию речи  </w:t>
      </w:r>
    </w:p>
    <w:p w:rsidR="00A4706D" w:rsidRPr="00A4706D" w:rsidRDefault="00A4706D" w:rsidP="00A4706D">
      <w:pPr>
        <w:spacing w:before="100" w:beforeAutospacing="1" w:after="100" w:afterAutospacing="1" w:line="264" w:lineRule="atLeast"/>
        <w:jc w:val="center"/>
        <w:rPr>
          <w:rFonts w:asciiTheme="minorHAnsi" w:hAnsiTheme="minorHAnsi" w:cs="Arial"/>
          <w:bCs/>
          <w:color w:val="26354A"/>
          <w:spacing w:val="24"/>
          <w:sz w:val="28"/>
          <w:szCs w:val="32"/>
        </w:rPr>
      </w:pPr>
      <w:r w:rsidRPr="00A4706D">
        <w:rPr>
          <w:rFonts w:asciiTheme="minorHAnsi" w:hAnsiTheme="minorHAnsi" w:cs="Arial"/>
          <w:bCs/>
          <w:color w:val="26354A"/>
          <w:spacing w:val="24"/>
          <w:sz w:val="28"/>
          <w:szCs w:val="32"/>
        </w:rPr>
        <w:t>для детей средне</w:t>
      </w:r>
      <w:r w:rsidRPr="00A4706D">
        <w:rPr>
          <w:rFonts w:asciiTheme="minorHAnsi" w:hAnsiTheme="minorHAnsi" w:cs="Arial"/>
          <w:bCs/>
          <w:color w:val="26354A"/>
          <w:spacing w:val="24"/>
          <w:sz w:val="28"/>
          <w:szCs w:val="32"/>
        </w:rPr>
        <w:t>й группы</w:t>
      </w:r>
    </w:p>
    <w:p w:rsidR="00A4706D" w:rsidRPr="00A4706D" w:rsidRDefault="00A4706D" w:rsidP="00A4706D">
      <w:pPr>
        <w:spacing w:before="100" w:beforeAutospacing="1" w:after="100" w:afterAutospacing="1" w:line="264" w:lineRule="atLeast"/>
        <w:jc w:val="center"/>
        <w:rPr>
          <w:rFonts w:asciiTheme="minorHAnsi" w:hAnsiTheme="minorHAnsi" w:cs="Arial"/>
          <w:bCs/>
          <w:color w:val="26354A"/>
          <w:spacing w:val="24"/>
          <w:sz w:val="28"/>
          <w:szCs w:val="32"/>
        </w:rPr>
      </w:pPr>
      <w:r w:rsidRPr="00A4706D">
        <w:rPr>
          <w:rFonts w:asciiTheme="minorHAnsi" w:hAnsiTheme="minorHAnsi" w:cs="Arial"/>
          <w:bCs/>
          <w:color w:val="26354A"/>
          <w:spacing w:val="24"/>
          <w:sz w:val="28"/>
          <w:szCs w:val="32"/>
        </w:rPr>
        <w:t>«Сказочница Матрёна»</w:t>
      </w:r>
    </w:p>
    <w:p w:rsidR="00A4706D" w:rsidRPr="00A4706D" w:rsidRDefault="00A4706D" w:rsidP="00A4706D">
      <w:pPr>
        <w:spacing w:beforeAutospacing="1" w:after="100" w:afterAutospacing="1" w:line="264" w:lineRule="atLeast"/>
        <w:jc w:val="center"/>
        <w:rPr>
          <w:rFonts w:asciiTheme="minorHAnsi" w:hAnsiTheme="minorHAnsi" w:cs="Arial"/>
          <w:b/>
          <w:bCs/>
          <w:color w:val="26354A"/>
          <w:spacing w:val="24"/>
          <w:sz w:val="28"/>
          <w:szCs w:val="32"/>
        </w:rPr>
      </w:pPr>
    </w:p>
    <w:p w:rsidR="00A4706D" w:rsidRPr="00A4706D" w:rsidRDefault="00A4706D" w:rsidP="00A4706D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28"/>
          <w:szCs w:val="32"/>
        </w:rPr>
      </w:pPr>
    </w:p>
    <w:p w:rsidR="00A4706D" w:rsidRPr="00A4706D" w:rsidRDefault="00A4706D" w:rsidP="00A4706D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28"/>
          <w:szCs w:val="32"/>
        </w:rPr>
      </w:pPr>
    </w:p>
    <w:p w:rsidR="00A4706D" w:rsidRPr="00A4706D" w:rsidRDefault="00A4706D" w:rsidP="00A4706D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28"/>
          <w:szCs w:val="32"/>
        </w:rPr>
      </w:pPr>
    </w:p>
    <w:p w:rsidR="00A4706D" w:rsidRPr="00A4706D" w:rsidRDefault="00A4706D" w:rsidP="00A4706D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28"/>
          <w:szCs w:val="32"/>
        </w:rPr>
      </w:pPr>
    </w:p>
    <w:p w:rsidR="00A4706D" w:rsidRPr="00A4706D" w:rsidRDefault="00A4706D" w:rsidP="00A4706D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28"/>
          <w:szCs w:val="32"/>
        </w:rPr>
      </w:pPr>
    </w:p>
    <w:p w:rsidR="00A4706D" w:rsidRPr="00A4706D" w:rsidRDefault="00A4706D" w:rsidP="00A4706D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28"/>
          <w:szCs w:val="32"/>
        </w:rPr>
      </w:pPr>
    </w:p>
    <w:p w:rsidR="00A4706D" w:rsidRPr="00A4706D" w:rsidRDefault="00A4706D" w:rsidP="00A4706D">
      <w:pPr>
        <w:spacing w:beforeAutospacing="1" w:after="100" w:afterAutospacing="1" w:line="264" w:lineRule="atLeast"/>
        <w:rPr>
          <w:rFonts w:asciiTheme="minorHAnsi" w:hAnsiTheme="minorHAnsi" w:cs="Arial"/>
          <w:b/>
          <w:bCs/>
          <w:color w:val="26354A"/>
          <w:spacing w:val="24"/>
          <w:sz w:val="28"/>
          <w:szCs w:val="32"/>
        </w:rPr>
      </w:pPr>
    </w:p>
    <w:p w:rsidR="00A4706D" w:rsidRPr="00A4706D" w:rsidRDefault="00A4706D" w:rsidP="00A4706D">
      <w:pPr>
        <w:spacing w:beforeAutospacing="1" w:after="100" w:afterAutospacing="1" w:line="264" w:lineRule="atLeast"/>
        <w:jc w:val="right"/>
        <w:rPr>
          <w:rFonts w:asciiTheme="minorHAnsi" w:hAnsiTheme="minorHAnsi" w:cs="Arial"/>
          <w:b/>
          <w:bCs/>
          <w:color w:val="26354A"/>
          <w:spacing w:val="24"/>
          <w:sz w:val="28"/>
          <w:szCs w:val="32"/>
        </w:rPr>
      </w:pPr>
      <w:r w:rsidRPr="00A4706D">
        <w:rPr>
          <w:rFonts w:asciiTheme="minorHAnsi" w:hAnsiTheme="minorHAnsi" w:cs="Arial"/>
          <w:b/>
          <w:bCs/>
          <w:color w:val="26354A"/>
          <w:spacing w:val="24"/>
          <w:sz w:val="28"/>
          <w:szCs w:val="32"/>
        </w:rPr>
        <w:t>Провела:</w:t>
      </w:r>
    </w:p>
    <w:p w:rsidR="00A4706D" w:rsidRPr="00A4706D" w:rsidRDefault="00A4706D" w:rsidP="00A4706D">
      <w:pPr>
        <w:spacing w:before="100" w:beforeAutospacing="1" w:after="100" w:afterAutospacing="1" w:line="264" w:lineRule="atLeast"/>
        <w:jc w:val="right"/>
        <w:rPr>
          <w:rFonts w:asciiTheme="minorHAnsi" w:hAnsiTheme="minorHAnsi" w:cs="Arial"/>
          <w:color w:val="26354A"/>
          <w:spacing w:val="24"/>
          <w:sz w:val="28"/>
          <w:szCs w:val="32"/>
        </w:rPr>
      </w:pPr>
      <w:r w:rsidRPr="00A4706D">
        <w:rPr>
          <w:rFonts w:asciiTheme="minorHAnsi" w:hAnsiTheme="minorHAnsi" w:cs="Arial"/>
          <w:color w:val="26354A"/>
          <w:spacing w:val="24"/>
          <w:sz w:val="28"/>
          <w:szCs w:val="32"/>
        </w:rPr>
        <w:t xml:space="preserve">воспитатель 1 категории </w:t>
      </w:r>
    </w:p>
    <w:p w:rsidR="00A4706D" w:rsidRPr="00A4706D" w:rsidRDefault="00A4706D" w:rsidP="00A4706D">
      <w:pPr>
        <w:spacing w:before="100" w:beforeAutospacing="1" w:after="100" w:afterAutospacing="1" w:line="264" w:lineRule="atLeast"/>
        <w:jc w:val="right"/>
        <w:rPr>
          <w:rFonts w:asciiTheme="minorHAnsi" w:hAnsiTheme="minorHAnsi" w:cs="Arial"/>
          <w:color w:val="26354A"/>
          <w:spacing w:val="24"/>
          <w:sz w:val="28"/>
          <w:szCs w:val="32"/>
        </w:rPr>
      </w:pPr>
      <w:r w:rsidRPr="00A4706D">
        <w:rPr>
          <w:rFonts w:asciiTheme="minorHAnsi" w:hAnsiTheme="minorHAnsi" w:cs="Arial"/>
          <w:color w:val="26354A"/>
          <w:spacing w:val="24"/>
          <w:sz w:val="28"/>
          <w:szCs w:val="32"/>
        </w:rPr>
        <w:t>Капустина Елена Николаевна.</w:t>
      </w:r>
    </w:p>
    <w:p w:rsidR="00A4706D" w:rsidRPr="00A4706D" w:rsidRDefault="00A4706D" w:rsidP="00A4706D">
      <w:pPr>
        <w:spacing w:before="100" w:beforeAutospacing="1" w:after="100" w:afterAutospacing="1" w:line="264" w:lineRule="atLeast"/>
        <w:jc w:val="right"/>
        <w:rPr>
          <w:rFonts w:asciiTheme="minorHAnsi" w:hAnsiTheme="minorHAnsi" w:cs="Arial"/>
          <w:color w:val="26354A"/>
          <w:spacing w:val="24"/>
          <w:sz w:val="28"/>
          <w:szCs w:val="32"/>
        </w:rPr>
      </w:pPr>
    </w:p>
    <w:p w:rsidR="002039EB" w:rsidRPr="00A4706D" w:rsidRDefault="002039EB" w:rsidP="002039EB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 </w:t>
      </w:r>
      <w:r w:rsidRPr="00A4706D">
        <w:rPr>
          <w:rFonts w:asciiTheme="minorHAnsi" w:hAnsiTheme="minorHAnsi"/>
          <w:b/>
          <w:color w:val="000000" w:themeColor="text1"/>
          <w:sz w:val="28"/>
          <w:szCs w:val="28"/>
        </w:rPr>
        <w:t>«Сказочница Матрёна»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b/>
          <w:color w:val="000000" w:themeColor="text1"/>
          <w:sz w:val="28"/>
          <w:szCs w:val="28"/>
        </w:rPr>
        <w:t>Цель:</w:t>
      </w: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Повторить знакомые сказки.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Развивать память, воображение и интонационную выразительность речи, эстетические чувства. Воспитывать интерес и любовь к сказкам.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Содержание: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Здравствуйте. Ребята! Я сказочница Матрёна ходила,  гуляла, сказки собирала.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Набрала в лукошко, потеряла по дорожке.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Хочу снова собрать, мал</w:t>
      </w:r>
      <w:r w:rsidR="00A4706D">
        <w:rPr>
          <w:rFonts w:asciiTheme="minorHAnsi" w:hAnsiTheme="minorHAnsi"/>
          <w:color w:val="000000" w:themeColor="text1"/>
          <w:sz w:val="28"/>
          <w:szCs w:val="28"/>
        </w:rPr>
        <w:t>ым деткам рассказать. Поможете?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1) Заяц в лесу появился – хвастун.  Как он хвастался? Сказки называйте, которые я забыла да растеряла. Заяц –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Хваста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2) – В каких сказках Лиса всех обхитрить хотела? – Лиса и Волк, и т.д.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3) – Узнать название произведения по отрывку (Сивка  - Бурка). В каких сказках живут Василиса Прекрасная,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Хаврошечка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4) Кто красоту свою разглядывал в волшебное зеркальце? – Белоснежка.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5) – Как звали девочку, которая тоже своей красотой любовалась, любовалась, да в гуся превратилась?  -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Айога</w:t>
      </w:r>
      <w:proofErr w:type="spellEnd"/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6) – О ком это? Запамятовала. Чья сказка? (Конёк – Горбунок.)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Все бока его изрыты, частоколы в рёбра вбиты.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На хвосте сыр – бор шумит, на спине село стоит;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Мужики на губе пашут,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Между глаз мальчишки пляшут,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А в дубраве, меж усов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Ищут грибов.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7) В каких сказках рыбы разговаривают? Что говорят? – Сказка о рыбаке и рыбке.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8) Пословицу помню, а сказку </w:t>
      </w:r>
      <w:proofErr w:type="gram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нет Кто там кого боялся</w:t>
      </w:r>
      <w:proofErr w:type="gramEnd"/>
      <w:r w:rsidRPr="00A4706D">
        <w:rPr>
          <w:rFonts w:asciiTheme="minorHAnsi" w:hAnsiTheme="minorHAnsi"/>
          <w:color w:val="000000" w:themeColor="text1"/>
          <w:sz w:val="28"/>
          <w:szCs w:val="28"/>
        </w:rPr>
        <w:t>? – «У страха глаза велики: чего нет, и то видят».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9)- Поёт песенку: «</w:t>
      </w:r>
      <w:proofErr w:type="gram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Во</w:t>
      </w:r>
      <w:proofErr w:type="gramEnd"/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 саду ли, в огороде девица гуляла.» Кто её пел?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Какие ещё чудеса были в сказке, напомните ребята? – Сказка о царе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Салтане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10) – Девочка с цветком. Кто она? -  Сказка о Цветике –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семицветике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 xml:space="preserve">11) – У какой девочки были золотые волосы? Как её звали? – </w:t>
      </w:r>
      <w:proofErr w:type="spellStart"/>
      <w:r w:rsidRPr="00A4706D">
        <w:rPr>
          <w:rFonts w:asciiTheme="minorHAnsi" w:hAnsiTheme="minorHAnsi"/>
          <w:color w:val="000000" w:themeColor="text1"/>
          <w:sz w:val="28"/>
          <w:szCs w:val="28"/>
        </w:rPr>
        <w:t>Златовласка</w:t>
      </w:r>
      <w:proofErr w:type="spellEnd"/>
      <w:r w:rsidRPr="00A4706D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Чешская народная сказка.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11) Кто был в гостях у солнышка, и что там делали? – У Солнышка в гостях.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Воспитатель пров</w:t>
      </w:r>
      <w:r w:rsidR="00A4706D">
        <w:rPr>
          <w:rFonts w:asciiTheme="minorHAnsi" w:hAnsiTheme="minorHAnsi"/>
          <w:color w:val="000000" w:themeColor="text1"/>
          <w:sz w:val="28"/>
          <w:szCs w:val="28"/>
        </w:rPr>
        <w:t>одит игру  «Солнышко и дождик».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Игра – драматизация.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Выходят мальчик в шапочке козлёнка и девочка в платочке.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Диалог у берега речки из сказки «Сестрица Алёнушка и братец Иванушка»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Воспитатель: Ой, кто это меня дёргает за платье? А это ты домовёнок  Кузька!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Домой меня зовёшь? Домой меня зовёшь?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Кузя сколько я сказок набрала! Всем малышам хватит рассказывать.</w:t>
      </w:r>
    </w:p>
    <w:p w:rsidR="002039EB" w:rsidRPr="00A4706D" w:rsidRDefault="002039EB" w:rsidP="002039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706D">
        <w:rPr>
          <w:rFonts w:asciiTheme="minorHAnsi" w:hAnsiTheme="minorHAnsi"/>
          <w:color w:val="000000" w:themeColor="text1"/>
          <w:sz w:val="28"/>
          <w:szCs w:val="28"/>
        </w:rPr>
        <w:t>Попрощаемся с ребятами. Спасибо вам за сказки.</w:t>
      </w:r>
      <w:bookmarkStart w:id="0" w:name="_GoBack"/>
      <w:bookmarkEnd w:id="0"/>
    </w:p>
    <w:sectPr w:rsidR="002039EB" w:rsidRPr="00A4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D71"/>
    <w:multiLevelType w:val="hybridMultilevel"/>
    <w:tmpl w:val="2DF43B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AC3709"/>
    <w:multiLevelType w:val="hybridMultilevel"/>
    <w:tmpl w:val="3F1C7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4B68BD"/>
    <w:multiLevelType w:val="hybridMultilevel"/>
    <w:tmpl w:val="7D70C4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9D"/>
    <w:rsid w:val="00051DDF"/>
    <w:rsid w:val="0008129D"/>
    <w:rsid w:val="002039EB"/>
    <w:rsid w:val="00207258"/>
    <w:rsid w:val="003C30EE"/>
    <w:rsid w:val="00507308"/>
    <w:rsid w:val="00512F87"/>
    <w:rsid w:val="00533C6B"/>
    <w:rsid w:val="005E62EC"/>
    <w:rsid w:val="008A601B"/>
    <w:rsid w:val="009B52F1"/>
    <w:rsid w:val="00A12825"/>
    <w:rsid w:val="00A4706D"/>
    <w:rsid w:val="00AB0021"/>
    <w:rsid w:val="00B84177"/>
    <w:rsid w:val="00C75F5A"/>
    <w:rsid w:val="00C86076"/>
    <w:rsid w:val="00E95086"/>
    <w:rsid w:val="00E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</dc:creator>
  <cp:keywords/>
  <dc:description/>
  <cp:lastModifiedBy>абв</cp:lastModifiedBy>
  <cp:revision>2</cp:revision>
  <dcterms:created xsi:type="dcterms:W3CDTF">2015-07-12T15:16:00Z</dcterms:created>
  <dcterms:modified xsi:type="dcterms:W3CDTF">2015-07-12T15:34:00Z</dcterms:modified>
</cp:coreProperties>
</file>