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21" w:rsidRPr="00D21A21" w:rsidRDefault="00D21A21" w:rsidP="00D21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1A21">
        <w:rPr>
          <w:rFonts w:ascii="Times New Roman" w:hAnsi="Times New Roman" w:cs="Times New Roman"/>
          <w:b/>
          <w:sz w:val="28"/>
          <w:szCs w:val="28"/>
        </w:rPr>
        <w:t>Кузнецова Светлана Васильевна</w:t>
      </w:r>
    </w:p>
    <w:p w:rsidR="00D21A21" w:rsidRPr="00D21A21" w:rsidRDefault="00D21A21" w:rsidP="00D21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1A21">
        <w:rPr>
          <w:rFonts w:ascii="Times New Roman" w:hAnsi="Times New Roman" w:cs="Times New Roman"/>
          <w:b/>
          <w:sz w:val="28"/>
          <w:szCs w:val="28"/>
        </w:rPr>
        <w:t>МБДОУ №127 «Почемучка»</w:t>
      </w:r>
    </w:p>
    <w:p w:rsidR="00D21A21" w:rsidRPr="00D21A21" w:rsidRDefault="00D21A21" w:rsidP="00D21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1A21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D21A21" w:rsidRPr="00D21A21" w:rsidRDefault="00D21A21" w:rsidP="00D21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1A21">
        <w:rPr>
          <w:rFonts w:ascii="Times New Roman" w:hAnsi="Times New Roman" w:cs="Times New Roman"/>
          <w:b/>
          <w:sz w:val="28"/>
          <w:szCs w:val="28"/>
        </w:rPr>
        <w:t>Г. Архангельск</w:t>
      </w:r>
      <w:bookmarkStart w:id="0" w:name="_GoBack"/>
      <w:bookmarkEnd w:id="0"/>
    </w:p>
    <w:p w:rsidR="00D21A21" w:rsidRPr="00D21A21" w:rsidRDefault="00D21A21" w:rsidP="00D21A21">
      <w:pPr>
        <w:rPr>
          <w:rFonts w:ascii="Times New Roman" w:hAnsi="Times New Roman" w:cs="Times New Roman"/>
          <w:b/>
          <w:sz w:val="28"/>
          <w:szCs w:val="28"/>
        </w:rPr>
      </w:pPr>
    </w:p>
    <w:p w:rsidR="00E66555" w:rsidRPr="00D21A21" w:rsidRDefault="00D21A21" w:rsidP="00D21A21">
      <w:pPr>
        <w:rPr>
          <w:rFonts w:ascii="Times New Roman" w:hAnsi="Times New Roman" w:cs="Times New Roman"/>
          <w:b/>
          <w:sz w:val="28"/>
          <w:szCs w:val="28"/>
        </w:rPr>
      </w:pPr>
      <w:r w:rsidRPr="00D21A21">
        <w:rPr>
          <w:rFonts w:ascii="Times New Roman" w:hAnsi="Times New Roman" w:cs="Times New Roman"/>
          <w:b/>
          <w:sz w:val="28"/>
          <w:szCs w:val="28"/>
        </w:rPr>
        <w:t xml:space="preserve">Организация непрерывной непосредственно образовательной деятельности в группе раннего возраста по теме </w:t>
      </w:r>
      <w:r w:rsidR="00E66555" w:rsidRPr="00D21A21">
        <w:rPr>
          <w:rFonts w:ascii="Times New Roman" w:hAnsi="Times New Roman" w:cs="Times New Roman"/>
          <w:b/>
          <w:sz w:val="28"/>
          <w:szCs w:val="28"/>
        </w:rPr>
        <w:t>«Божья коровка, найди свою полянку»</w:t>
      </w:r>
    </w:p>
    <w:p w:rsidR="00542B13" w:rsidRPr="00542B13" w:rsidRDefault="00542B13" w:rsidP="00E66555">
      <w:pPr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b/>
          <w:sz w:val="28"/>
          <w:szCs w:val="28"/>
        </w:rPr>
        <w:t>Цель:</w:t>
      </w:r>
      <w:r w:rsidRPr="00542B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Pr="00542B13">
        <w:rPr>
          <w:rFonts w:ascii="Times New Roman" w:hAnsi="Times New Roman" w:cs="Times New Roman"/>
          <w:sz w:val="28"/>
          <w:szCs w:val="28"/>
        </w:rPr>
        <w:t>выделять цвет как признак, различать и называть цвета.</w:t>
      </w:r>
    </w:p>
    <w:p w:rsidR="00E66555" w:rsidRPr="00542B13" w:rsidRDefault="00E66555" w:rsidP="00E66555">
      <w:pPr>
        <w:rPr>
          <w:rFonts w:ascii="Times New Roman" w:hAnsi="Times New Roman" w:cs="Times New Roman"/>
          <w:b/>
          <w:sz w:val="28"/>
          <w:szCs w:val="28"/>
        </w:rPr>
      </w:pPr>
      <w:r w:rsidRPr="00542B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1) закреплять знания об основных цветах (красный, синий, зеленый, желтый);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 xml:space="preserve">2) развивать </w:t>
      </w:r>
      <w:proofErr w:type="gramStart"/>
      <w:r w:rsidRPr="00542B13">
        <w:rPr>
          <w:rFonts w:ascii="Times New Roman" w:hAnsi="Times New Roman" w:cs="Times New Roman"/>
          <w:sz w:val="28"/>
          <w:szCs w:val="28"/>
        </w:rPr>
        <w:t>целостное  восприятие</w:t>
      </w:r>
      <w:proofErr w:type="gramEnd"/>
      <w:r w:rsidRPr="00542B13">
        <w:rPr>
          <w:rFonts w:ascii="Times New Roman" w:hAnsi="Times New Roman" w:cs="Times New Roman"/>
          <w:sz w:val="28"/>
          <w:szCs w:val="28"/>
        </w:rPr>
        <w:t>;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3) развивать мелкую и общую моторику;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542B13">
        <w:rPr>
          <w:rFonts w:ascii="Times New Roman" w:hAnsi="Times New Roman" w:cs="Times New Roman"/>
          <w:sz w:val="28"/>
          <w:szCs w:val="28"/>
        </w:rPr>
        <w:t>формирование  положительной</w:t>
      </w:r>
      <w:proofErr w:type="gramEnd"/>
      <w:r w:rsidRPr="00542B13">
        <w:rPr>
          <w:rFonts w:ascii="Times New Roman" w:hAnsi="Times New Roman" w:cs="Times New Roman"/>
          <w:sz w:val="28"/>
          <w:szCs w:val="28"/>
        </w:rPr>
        <w:t xml:space="preserve"> установки на участие в занятии.</w:t>
      </w:r>
    </w:p>
    <w:p w:rsidR="00542B13" w:rsidRDefault="00542B13" w:rsidP="005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42B13">
        <w:rPr>
          <w:rFonts w:ascii="Times New Roman" w:hAnsi="Times New Roman" w:cs="Times New Roman"/>
          <w:sz w:val="28"/>
          <w:szCs w:val="28"/>
        </w:rPr>
        <w:t xml:space="preserve"> игрушки - божьи коровки различные по цвету (красный, синий, зеленый, желтый); прямоугольники (полянки) тех же цветов, что и божьи коровки; разрезная картинка из трех частей, с изображением божьих коровок.</w:t>
      </w:r>
    </w:p>
    <w:p w:rsidR="00542B13" w:rsidRDefault="00542B13" w:rsidP="005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6555" w:rsidRDefault="00E66555" w:rsidP="005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B1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42B13" w:rsidRPr="00542B13" w:rsidRDefault="00542B13" w:rsidP="005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6555" w:rsidRPr="00542B13" w:rsidRDefault="00E66555" w:rsidP="00E66555">
      <w:pPr>
        <w:rPr>
          <w:rFonts w:ascii="Times New Roman" w:hAnsi="Times New Roman" w:cs="Times New Roman"/>
          <w:b/>
          <w:sz w:val="28"/>
          <w:szCs w:val="28"/>
        </w:rPr>
      </w:pPr>
      <w:r w:rsidRPr="00542B13">
        <w:rPr>
          <w:rFonts w:ascii="Times New Roman" w:hAnsi="Times New Roman" w:cs="Times New Roman"/>
          <w:b/>
          <w:sz w:val="28"/>
          <w:szCs w:val="28"/>
        </w:rPr>
        <w:t>1. Вводная часть:</w:t>
      </w:r>
    </w:p>
    <w:p w:rsidR="00E66555" w:rsidRPr="00542B13" w:rsidRDefault="00E66555" w:rsidP="00E66555">
      <w:pPr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 xml:space="preserve"> (На столе разложены прямоугольники (полянки), разные по цвету). Посмотрите, кто сегодня к нам прилетел в гости. (педагог показывает детям божью коровку)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Надевает эта крошка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Платье красное в горошек.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И летать умеет ловко -</w:t>
      </w:r>
    </w:p>
    <w:p w:rsidR="00E66555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Это божья коровка.</w:t>
      </w:r>
    </w:p>
    <w:p w:rsidR="00542B13" w:rsidRPr="00542B13" w:rsidRDefault="00542B13" w:rsidP="00542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555" w:rsidRPr="00542B13" w:rsidRDefault="00E66555" w:rsidP="00E66555">
      <w:pPr>
        <w:rPr>
          <w:rFonts w:ascii="Times New Roman" w:hAnsi="Times New Roman" w:cs="Times New Roman"/>
          <w:b/>
          <w:sz w:val="28"/>
          <w:szCs w:val="28"/>
        </w:rPr>
      </w:pPr>
      <w:r w:rsidRPr="00542B13">
        <w:rPr>
          <w:rFonts w:ascii="Times New Roman" w:hAnsi="Times New Roman" w:cs="Times New Roman"/>
          <w:b/>
          <w:sz w:val="28"/>
          <w:szCs w:val="28"/>
        </w:rPr>
        <w:t>2. Основная часть:</w:t>
      </w:r>
    </w:p>
    <w:p w:rsidR="00E66555" w:rsidRPr="00542B13" w:rsidRDefault="00E66555" w:rsidP="00E66555">
      <w:pPr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 xml:space="preserve">-Какого цвета божья коровка? (красного) </w:t>
      </w:r>
      <w:proofErr w:type="gramStart"/>
      <w:r w:rsidRPr="00542B1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42B13">
        <w:rPr>
          <w:rFonts w:ascii="Times New Roman" w:hAnsi="Times New Roman" w:cs="Times New Roman"/>
          <w:sz w:val="28"/>
          <w:szCs w:val="28"/>
        </w:rPr>
        <w:t xml:space="preserve"> прилетела она к нам в гости не одна, а со своими подружками. Какого цвета подружки у божьей коровки? (желтого, зеленого, синего).</w:t>
      </w:r>
    </w:p>
    <w:p w:rsidR="00E66555" w:rsidRPr="00542B13" w:rsidRDefault="00E66555" w:rsidP="00E66555">
      <w:pPr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lastRenderedPageBreak/>
        <w:t>-Только вот беда, божьи коровки забыли, где чья полянка. Давайте поможем найти каждой божьей коровке свою полянку.</w:t>
      </w:r>
    </w:p>
    <w:p w:rsidR="00E66555" w:rsidRPr="00542B13" w:rsidRDefault="00E66555" w:rsidP="00E66555">
      <w:pPr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-Какого цвета божью коровку ты взял? На полянку какого цвета ты её посадишь?</w:t>
      </w:r>
    </w:p>
    <w:p w:rsidR="00E66555" w:rsidRPr="00542B13" w:rsidRDefault="00E66555" w:rsidP="00E66555">
      <w:pPr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- Давайте теперь полетаем, как божьи коровки.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 xml:space="preserve">На лужайке по листочкам 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 xml:space="preserve">Жук летал в цветном платочке (Дети свободно бегают) 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2B13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542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B13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 xml:space="preserve">Я с листочками дружу (Останавливаются, встают прямо). 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Тихо на ветру качаюсь (наклоны туловища вправо-влево),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 xml:space="preserve"> Низко, низко наклоняюсь (наклоны туловища вперёд).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На листочке посидел (приседают),</w:t>
      </w:r>
    </w:p>
    <w:p w:rsidR="00E66555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 xml:space="preserve"> Отдохнул и полетел (бегают и садятся на свои места).</w:t>
      </w:r>
    </w:p>
    <w:p w:rsidR="00542B13" w:rsidRPr="00542B13" w:rsidRDefault="00542B13" w:rsidP="00542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555" w:rsidRPr="00542B13" w:rsidRDefault="00E66555" w:rsidP="00E66555">
      <w:pPr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 xml:space="preserve">-За то, что вы помогли божьим коровкам найти свои полянки, они принесли вам картинки, только в дороге они порвались. </w:t>
      </w:r>
      <w:r w:rsidR="00542B13">
        <w:rPr>
          <w:rFonts w:ascii="Times New Roman" w:hAnsi="Times New Roman" w:cs="Times New Roman"/>
          <w:sz w:val="28"/>
          <w:szCs w:val="28"/>
        </w:rPr>
        <w:t>Чтобы узнать, что на картинках, нам надо их собрать</w:t>
      </w:r>
      <w:r w:rsidRPr="00542B13">
        <w:rPr>
          <w:rFonts w:ascii="Times New Roman" w:hAnsi="Times New Roman" w:cs="Times New Roman"/>
          <w:sz w:val="28"/>
          <w:szCs w:val="28"/>
        </w:rPr>
        <w:t>.</w:t>
      </w:r>
    </w:p>
    <w:p w:rsidR="00E66555" w:rsidRPr="00542B13" w:rsidRDefault="00E66555" w:rsidP="00E66555">
      <w:pPr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-Что получилось? (божьи коровки) Какого цвета божьи коровки</w:t>
      </w:r>
      <w:r w:rsidR="00542B13">
        <w:rPr>
          <w:rFonts w:ascii="Times New Roman" w:hAnsi="Times New Roman" w:cs="Times New Roman"/>
          <w:sz w:val="28"/>
          <w:szCs w:val="28"/>
        </w:rPr>
        <w:t xml:space="preserve"> на картинках</w:t>
      </w:r>
      <w:r w:rsidRPr="00542B13">
        <w:rPr>
          <w:rFonts w:ascii="Times New Roman" w:hAnsi="Times New Roman" w:cs="Times New Roman"/>
          <w:sz w:val="28"/>
          <w:szCs w:val="28"/>
        </w:rPr>
        <w:t>? (желтого, синего, зеленого, красного)</w:t>
      </w:r>
    </w:p>
    <w:p w:rsidR="00E66555" w:rsidRPr="00542B13" w:rsidRDefault="00E66555" w:rsidP="00E66555">
      <w:pPr>
        <w:rPr>
          <w:rFonts w:ascii="Times New Roman" w:hAnsi="Times New Roman" w:cs="Times New Roman"/>
          <w:b/>
          <w:sz w:val="28"/>
          <w:szCs w:val="28"/>
        </w:rPr>
      </w:pPr>
      <w:r w:rsidRPr="00542B13">
        <w:rPr>
          <w:rFonts w:ascii="Times New Roman" w:hAnsi="Times New Roman" w:cs="Times New Roman"/>
          <w:b/>
          <w:sz w:val="28"/>
          <w:szCs w:val="28"/>
        </w:rPr>
        <w:t>3. Заключительная часть:</w:t>
      </w:r>
    </w:p>
    <w:p w:rsidR="007F60D1" w:rsidRPr="00542B13" w:rsidRDefault="00E66555" w:rsidP="00E66555">
      <w:pPr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-Какие вы сегодня молодцы! Помогли божьим коровкам найти свои полянки! Они очень рады и говорят вам спасибо!</w:t>
      </w:r>
    </w:p>
    <w:sectPr w:rsidR="007F60D1" w:rsidRPr="0054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43"/>
    <w:rsid w:val="00414543"/>
    <w:rsid w:val="00542B13"/>
    <w:rsid w:val="007F60D1"/>
    <w:rsid w:val="00D21A21"/>
    <w:rsid w:val="00E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EAA27-058F-4228-AFD4-C971A66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2016-03-20T17:10:00Z</dcterms:created>
  <dcterms:modified xsi:type="dcterms:W3CDTF">2016-03-21T07:01:00Z</dcterms:modified>
</cp:coreProperties>
</file>